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0B" w:rsidRPr="0064450B" w:rsidRDefault="00411084" w:rsidP="0064450B">
      <w:pPr>
        <w:widowControl w:val="0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Приложение 2</w:t>
      </w:r>
      <w:r w:rsidRPr="0064450B">
        <w:rPr>
          <w:rFonts w:ascii="Times New Roman" w:hAnsi="Times New Roman"/>
          <w:szCs w:val="20"/>
        </w:rPr>
        <w:t xml:space="preserve"> к приказу АО «Россети Тюмень» </w:t>
      </w:r>
    </w:p>
    <w:p w:rsidR="0064450B" w:rsidRPr="0064450B" w:rsidRDefault="00411084" w:rsidP="0064450B">
      <w:pPr>
        <w:widowControl w:val="0"/>
        <w:jc w:val="right"/>
        <w:rPr>
          <w:rFonts w:ascii="Times New Roman" w:hAnsi="Times New Roman"/>
          <w:szCs w:val="20"/>
        </w:rPr>
      </w:pPr>
      <w:r w:rsidRPr="0064450B">
        <w:rPr>
          <w:rFonts w:ascii="Times New Roman" w:hAnsi="Times New Roman"/>
          <w:szCs w:val="20"/>
        </w:rPr>
        <w:t xml:space="preserve">от </w:t>
      </w:r>
      <w:r>
        <w:rPr>
          <w:rFonts w:ascii="Times New Roman" w:hAnsi="Times New Roman"/>
          <w:szCs w:val="20"/>
        </w:rPr>
        <w:t>25.10.</w:t>
      </w:r>
      <w:r w:rsidRPr="0064450B">
        <w:rPr>
          <w:rFonts w:ascii="Times New Roman" w:hAnsi="Times New Roman"/>
          <w:szCs w:val="20"/>
        </w:rPr>
        <w:t>2023 № __</w:t>
      </w:r>
      <w:r>
        <w:rPr>
          <w:rFonts w:ascii="Times New Roman" w:hAnsi="Times New Roman"/>
          <w:szCs w:val="20"/>
        </w:rPr>
        <w:t>581</w:t>
      </w:r>
      <w:bookmarkStart w:id="0" w:name="_GoBack"/>
      <w:bookmarkEnd w:id="0"/>
      <w:r w:rsidRPr="0064450B">
        <w:rPr>
          <w:rFonts w:ascii="Times New Roman" w:hAnsi="Times New Roman"/>
          <w:szCs w:val="20"/>
        </w:rPr>
        <w:t>_</w:t>
      </w:r>
    </w:p>
    <w:p w:rsidR="0064450B" w:rsidRDefault="0064450B" w:rsidP="0064450B">
      <w:pPr>
        <w:widowControl w:val="0"/>
        <w:jc w:val="center"/>
        <w:rPr>
          <w:rFonts w:ascii="Times New Roman" w:hAnsi="Times New Roman"/>
          <w:b/>
          <w:sz w:val="24"/>
        </w:rPr>
      </w:pPr>
    </w:p>
    <w:p w:rsidR="0064450B" w:rsidRDefault="0064450B" w:rsidP="0064450B">
      <w:pPr>
        <w:widowControl w:val="0"/>
        <w:jc w:val="center"/>
        <w:rPr>
          <w:rFonts w:ascii="Times New Roman" w:hAnsi="Times New Roman"/>
          <w:b/>
          <w:sz w:val="24"/>
        </w:rPr>
      </w:pPr>
    </w:p>
    <w:p w:rsidR="0064450B" w:rsidRDefault="0064450B" w:rsidP="0064450B">
      <w:pPr>
        <w:widowControl w:val="0"/>
        <w:jc w:val="center"/>
        <w:rPr>
          <w:rFonts w:ascii="Times New Roman" w:hAnsi="Times New Roman"/>
          <w:b/>
          <w:sz w:val="24"/>
        </w:rPr>
      </w:pPr>
    </w:p>
    <w:p w:rsidR="0064450B" w:rsidRPr="004B1545" w:rsidRDefault="00411084" w:rsidP="0064450B">
      <w:pPr>
        <w:widowControl w:val="0"/>
        <w:jc w:val="center"/>
        <w:rPr>
          <w:rFonts w:ascii="Times New Roman" w:hAnsi="Times New Roman"/>
          <w:b/>
          <w:sz w:val="24"/>
        </w:rPr>
      </w:pPr>
      <w:r w:rsidRPr="004B1545">
        <w:rPr>
          <w:rFonts w:ascii="Times New Roman" w:hAnsi="Times New Roman"/>
          <w:b/>
          <w:sz w:val="24"/>
        </w:rPr>
        <w:t>Политика в области охраны труда группы компаний «Россети»</w:t>
      </w:r>
    </w:p>
    <w:p w:rsidR="0064450B" w:rsidRPr="004B1545" w:rsidRDefault="0064450B" w:rsidP="0064450B">
      <w:pPr>
        <w:widowControl w:val="0"/>
        <w:jc w:val="center"/>
        <w:rPr>
          <w:rFonts w:ascii="Times New Roman" w:hAnsi="Times New Roman"/>
          <w:b/>
          <w:sz w:val="24"/>
        </w:rPr>
      </w:pPr>
    </w:p>
    <w:p w:rsidR="0064450B" w:rsidRPr="004B1545" w:rsidRDefault="00411084" w:rsidP="0064450B">
      <w:pPr>
        <w:widowControl w:val="0"/>
        <w:ind w:firstLine="709"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 xml:space="preserve">ПАО «Россети» включая ДО и филиалы, являясь одной из крупнейших электросетевых компаний в мире, осуществляющих </w:t>
      </w:r>
      <w:r w:rsidRPr="004B1545">
        <w:rPr>
          <w:rFonts w:ascii="Times New Roman" w:hAnsi="Times New Roman"/>
          <w:sz w:val="24"/>
        </w:rPr>
        <w:t>деятельность по передаче и распределению электроэнергии, признает приоритетом сохранение жизни и здоровья работников в процессе их трудовой деятельности, а также посетителей и работников подрядных организаций, находящихся на объектах ГК, и декларирует, что</w:t>
      </w:r>
      <w:r w:rsidRPr="004B1545">
        <w:rPr>
          <w:rFonts w:ascii="Times New Roman" w:hAnsi="Times New Roman"/>
          <w:sz w:val="24"/>
        </w:rPr>
        <w:t xml:space="preserve"> главной ценностью является жизнь и здоровье каждого человека. Безопасное производство является базовой ценностью ГК.</w:t>
      </w:r>
    </w:p>
    <w:p w:rsidR="0064450B" w:rsidRPr="004B1545" w:rsidRDefault="0064450B" w:rsidP="0064450B">
      <w:pPr>
        <w:widowControl w:val="0"/>
        <w:jc w:val="center"/>
        <w:rPr>
          <w:rFonts w:ascii="Times New Roman" w:hAnsi="Times New Roman"/>
          <w:sz w:val="24"/>
        </w:rPr>
      </w:pPr>
    </w:p>
    <w:p w:rsidR="0064450B" w:rsidRPr="004B1545" w:rsidRDefault="00411084" w:rsidP="0064450B">
      <w:pPr>
        <w:widowControl w:val="0"/>
        <w:jc w:val="center"/>
        <w:rPr>
          <w:rFonts w:ascii="Times New Roman" w:hAnsi="Times New Roman"/>
          <w:b/>
          <w:sz w:val="24"/>
        </w:rPr>
      </w:pPr>
      <w:r w:rsidRPr="004B1545">
        <w:rPr>
          <w:rFonts w:ascii="Times New Roman" w:hAnsi="Times New Roman"/>
          <w:b/>
          <w:sz w:val="24"/>
        </w:rPr>
        <w:t>Цели организаций группы компаний «Россети» в области охраны труда:</w:t>
      </w:r>
    </w:p>
    <w:p w:rsidR="0064450B" w:rsidRPr="004B1545" w:rsidRDefault="00411084" w:rsidP="0064450B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djustRightInd w:val="0"/>
        <w:ind w:left="0" w:firstLine="709"/>
        <w:contextualSpacing/>
        <w:jc w:val="both"/>
        <w:rPr>
          <w:rFonts w:ascii="Times New Roman" w:eastAsia="FedraSansPro-Book" w:hAnsi="Times New Roman"/>
          <w:sz w:val="24"/>
        </w:rPr>
      </w:pPr>
      <w:r w:rsidRPr="004B1545">
        <w:rPr>
          <w:rFonts w:ascii="Times New Roman" w:eastAsia="FedraSansPro-Book" w:hAnsi="Times New Roman"/>
          <w:sz w:val="24"/>
        </w:rPr>
        <w:t>создание здоровых и безопасных условий труда;</w:t>
      </w:r>
    </w:p>
    <w:p w:rsidR="0064450B" w:rsidRPr="004B1545" w:rsidRDefault="00411084" w:rsidP="0064450B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eastAsia="SimSun" w:hAnsi="Times New Roman"/>
          <w:kern w:val="3"/>
          <w:sz w:val="24"/>
          <w:lang w:eastAsia="zh-CN" w:bidi="hi-IN"/>
        </w:rPr>
        <w:t>снижение случаев произво</w:t>
      </w:r>
      <w:r w:rsidRPr="004B1545">
        <w:rPr>
          <w:rFonts w:ascii="Times New Roman" w:eastAsia="SimSun" w:hAnsi="Times New Roman"/>
          <w:kern w:val="3"/>
          <w:sz w:val="24"/>
          <w:lang w:eastAsia="zh-CN" w:bidi="hi-IN"/>
        </w:rPr>
        <w:t>дственного травматизма и профессиональных заболеваний</w:t>
      </w:r>
      <w:r w:rsidRPr="004B1545">
        <w:rPr>
          <w:rFonts w:ascii="Times New Roman" w:hAnsi="Times New Roman"/>
          <w:sz w:val="24"/>
        </w:rPr>
        <w:t>;</w:t>
      </w:r>
    </w:p>
    <w:p w:rsidR="0064450B" w:rsidRPr="004B1545" w:rsidRDefault="00411084" w:rsidP="0064450B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djustRightInd w:val="0"/>
        <w:ind w:left="0" w:firstLine="709"/>
        <w:contextualSpacing/>
        <w:jc w:val="both"/>
        <w:rPr>
          <w:rFonts w:ascii="Times New Roman" w:eastAsia="FedraSansPro-Book" w:hAnsi="Times New Roman"/>
          <w:sz w:val="24"/>
        </w:rPr>
      </w:pPr>
      <w:r w:rsidRPr="004B1545">
        <w:rPr>
          <w:rFonts w:ascii="Times New Roman" w:hAnsi="Times New Roman"/>
          <w:sz w:val="24"/>
        </w:rPr>
        <w:t>снижение рисков</w:t>
      </w:r>
      <w:r w:rsidRPr="004B1545">
        <w:rPr>
          <w:rFonts w:ascii="Times New Roman" w:eastAsia="FedraSansPro-Book" w:hAnsi="Times New Roman"/>
          <w:sz w:val="24"/>
        </w:rPr>
        <w:t xml:space="preserve"> аварий и инцидентов на опасных производственных объектах; </w:t>
      </w:r>
    </w:p>
    <w:p w:rsidR="0064450B" w:rsidRPr="004B1545" w:rsidRDefault="00411084" w:rsidP="0064450B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djustRightInd w:val="0"/>
        <w:ind w:left="0" w:firstLine="709"/>
        <w:contextualSpacing/>
        <w:jc w:val="both"/>
        <w:rPr>
          <w:rFonts w:ascii="Times New Roman" w:eastAsia="FedraSansPro-Book" w:hAnsi="Times New Roman"/>
          <w:sz w:val="24"/>
        </w:rPr>
      </w:pPr>
      <w:r w:rsidRPr="004B1545">
        <w:rPr>
          <w:rFonts w:ascii="Times New Roman" w:eastAsia="FedraSansPro-Book" w:hAnsi="Times New Roman"/>
          <w:sz w:val="24"/>
        </w:rPr>
        <w:t>снижение рисков дорожно-транспортных происшествий, связанных с производственной деятельностью;</w:t>
      </w:r>
    </w:p>
    <w:p w:rsidR="0064450B" w:rsidRPr="004B1545" w:rsidRDefault="00411084" w:rsidP="0064450B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djustRightInd w:val="0"/>
        <w:ind w:left="0" w:firstLine="709"/>
        <w:contextualSpacing/>
        <w:jc w:val="both"/>
        <w:rPr>
          <w:rFonts w:ascii="Times New Roman" w:eastAsia="FedraSansPro-Book" w:hAnsi="Times New Roman"/>
          <w:sz w:val="24"/>
        </w:rPr>
      </w:pPr>
      <w:r w:rsidRPr="004B1545">
        <w:rPr>
          <w:rFonts w:ascii="Times New Roman" w:eastAsia="FedraSansPro-Book" w:hAnsi="Times New Roman"/>
          <w:sz w:val="24"/>
        </w:rPr>
        <w:t>исключение рабочих мест с опасн</w:t>
      </w:r>
      <w:r w:rsidRPr="004B1545">
        <w:rPr>
          <w:rFonts w:ascii="Times New Roman" w:eastAsia="FedraSansPro-Book" w:hAnsi="Times New Roman"/>
          <w:sz w:val="24"/>
        </w:rPr>
        <w:t>ыми условиями труда;</w:t>
      </w:r>
    </w:p>
    <w:p w:rsidR="0064450B" w:rsidRPr="004B1545" w:rsidRDefault="00411084" w:rsidP="0064450B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djustRightInd w:val="0"/>
        <w:ind w:left="0" w:firstLine="709"/>
        <w:contextualSpacing/>
        <w:jc w:val="both"/>
        <w:rPr>
          <w:rFonts w:ascii="Times New Roman" w:eastAsia="FedraSansPro-Book" w:hAnsi="Times New Roman"/>
          <w:sz w:val="24"/>
        </w:rPr>
      </w:pPr>
      <w:r w:rsidRPr="004B1545">
        <w:rPr>
          <w:rFonts w:ascii="Times New Roman" w:eastAsia="FedraSansPro-Book" w:hAnsi="Times New Roman"/>
          <w:sz w:val="24"/>
        </w:rPr>
        <w:t>обеспечение высокого уровня корпоративной культуры безопасности производства.</w:t>
      </w:r>
    </w:p>
    <w:p w:rsidR="0064450B" w:rsidRPr="004B1545" w:rsidRDefault="0064450B" w:rsidP="0064450B">
      <w:pPr>
        <w:widowControl w:val="0"/>
        <w:jc w:val="center"/>
        <w:rPr>
          <w:rFonts w:ascii="Times New Roman" w:hAnsi="Times New Roman"/>
          <w:sz w:val="24"/>
        </w:rPr>
      </w:pPr>
    </w:p>
    <w:p w:rsidR="0064450B" w:rsidRPr="004B1545" w:rsidRDefault="00411084" w:rsidP="0064450B">
      <w:pPr>
        <w:widowControl w:val="0"/>
        <w:jc w:val="center"/>
        <w:rPr>
          <w:rFonts w:ascii="Times New Roman" w:hAnsi="Times New Roman"/>
          <w:b/>
          <w:sz w:val="24"/>
        </w:rPr>
      </w:pPr>
      <w:r w:rsidRPr="004B1545">
        <w:rPr>
          <w:rFonts w:ascii="Times New Roman" w:hAnsi="Times New Roman"/>
          <w:b/>
          <w:sz w:val="24"/>
        </w:rPr>
        <w:t>Для достижения заявленных целей организации группы компаний «Россети» принимают на себя следующие обязательства:</w:t>
      </w:r>
    </w:p>
    <w:p w:rsidR="0064450B" w:rsidRPr="004B1545" w:rsidRDefault="00411084" w:rsidP="0064450B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>обеспечивать приоритет сохранения жизни и з</w:t>
      </w:r>
      <w:r w:rsidRPr="004B1545">
        <w:rPr>
          <w:rFonts w:ascii="Times New Roman" w:hAnsi="Times New Roman"/>
          <w:sz w:val="24"/>
        </w:rPr>
        <w:t xml:space="preserve">доровья работников </w:t>
      </w:r>
      <w:r w:rsidRPr="004B1545">
        <w:rPr>
          <w:rFonts w:ascii="Times New Roman" w:hAnsi="Times New Roman"/>
          <w:sz w:val="24"/>
        </w:rPr>
        <w:br/>
        <w:t>в процессе их трудовой деятельности над результатами производственной деятельности;</w:t>
      </w:r>
    </w:p>
    <w:p w:rsidR="0064450B" w:rsidRPr="004B1545" w:rsidRDefault="00411084" w:rsidP="0064450B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>осуществление единой технической, экономической, энергетической политики при безусловном приоритете обеспечения безопасности;</w:t>
      </w:r>
    </w:p>
    <w:p w:rsidR="0064450B" w:rsidRPr="004B1545" w:rsidRDefault="00411084" w:rsidP="0064450B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 xml:space="preserve">обеспечивать соблюдение </w:t>
      </w:r>
      <w:r w:rsidRPr="004B1545">
        <w:rPr>
          <w:rFonts w:ascii="Times New Roman" w:hAnsi="Times New Roman"/>
          <w:sz w:val="24"/>
        </w:rPr>
        <w:t>требований нормативных правовых актов, нормативных документов федерального, регионального и корпоративного уровней в области производственной безопасности;</w:t>
      </w:r>
    </w:p>
    <w:p w:rsidR="0064450B" w:rsidRPr="004B1545" w:rsidRDefault="00411084" w:rsidP="0064450B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>обеспечивать безопасные условия труда работников на объектах электросетевого хозяйства, предупреждат</w:t>
      </w:r>
      <w:r w:rsidRPr="004B1545">
        <w:rPr>
          <w:rFonts w:ascii="Times New Roman" w:hAnsi="Times New Roman"/>
          <w:sz w:val="24"/>
        </w:rPr>
        <w:t>ь случаи травмирования и ухудшения состояния здоровья работников;</w:t>
      </w:r>
    </w:p>
    <w:p w:rsidR="0064450B" w:rsidRPr="004B1545" w:rsidRDefault="00411084" w:rsidP="0064450B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 xml:space="preserve">обеспечивать эффективное функционирование и непрерывное совершенствование системы управления производственной безопасностью, в том числе развивая культуру производственной безопасности; </w:t>
      </w:r>
    </w:p>
    <w:p w:rsidR="0064450B" w:rsidRPr="004B1545" w:rsidRDefault="00411084" w:rsidP="0064450B">
      <w:pPr>
        <w:widowControl w:val="0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>про</w:t>
      </w:r>
      <w:r w:rsidRPr="004B1545">
        <w:rPr>
          <w:rFonts w:ascii="Times New Roman" w:hAnsi="Times New Roman"/>
          <w:sz w:val="24"/>
        </w:rPr>
        <w:t>являть лидерство в вопросах безопасности, включая установление и демонстрирование личным примером высоких стандартов в целях безопасности;</w:t>
      </w:r>
    </w:p>
    <w:p w:rsidR="0064450B" w:rsidRPr="004B1545" w:rsidRDefault="00411084" w:rsidP="0064450B">
      <w:pPr>
        <w:widowControl w:val="0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>осуществлять оценку рисков в области производственной безопасности, обеспечивать управление рисками для предупреждени</w:t>
      </w:r>
      <w:r w:rsidRPr="004B1545">
        <w:rPr>
          <w:rFonts w:ascii="Times New Roman" w:hAnsi="Times New Roman"/>
          <w:sz w:val="24"/>
        </w:rPr>
        <w:t xml:space="preserve">я возникновения травм, ухудшения здоровья работников, повреждения оборудования и имущества; </w:t>
      </w:r>
    </w:p>
    <w:p w:rsidR="0064450B" w:rsidRPr="004B1545" w:rsidRDefault="00411084" w:rsidP="0064450B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>обеспечивать последовательное и непрерывное выполнение мероприятий, направленных на устранение опасностей и снижение рисков в области производственной безопасности</w:t>
      </w:r>
      <w:r w:rsidRPr="004B1545">
        <w:rPr>
          <w:rFonts w:ascii="Times New Roman" w:hAnsi="Times New Roman"/>
          <w:sz w:val="24"/>
        </w:rPr>
        <w:t>;</w:t>
      </w:r>
    </w:p>
    <w:p w:rsidR="0064450B" w:rsidRPr="004B1545" w:rsidRDefault="00411084" w:rsidP="0064450B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 xml:space="preserve">предупреждать случаи травмирования сторонних лиц, находящихся </w:t>
      </w:r>
      <w:r w:rsidRPr="004B1545">
        <w:rPr>
          <w:rFonts w:ascii="Times New Roman" w:hAnsi="Times New Roman"/>
          <w:sz w:val="24"/>
        </w:rPr>
        <w:br/>
      </w:r>
      <w:r w:rsidRPr="004B1545">
        <w:rPr>
          <w:rFonts w:ascii="Times New Roman" w:hAnsi="Times New Roman"/>
          <w:spacing w:val="-4"/>
          <w:sz w:val="24"/>
        </w:rPr>
        <w:t>на объектах электросетевого хозяйства ОГК;</w:t>
      </w:r>
    </w:p>
    <w:p w:rsidR="0064450B" w:rsidRPr="004B1545" w:rsidRDefault="00411084" w:rsidP="0064450B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>обеспечивать предотвращение аварий, инцидентов и происшествий;</w:t>
      </w:r>
    </w:p>
    <w:p w:rsidR="0064450B" w:rsidRPr="004B1545" w:rsidRDefault="00411084" w:rsidP="0064450B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 xml:space="preserve">устанавливать и поддерживать необходимую компетентность руководителей, </w:t>
      </w:r>
      <w:r w:rsidRPr="004B1545">
        <w:rPr>
          <w:rFonts w:ascii="Times New Roman" w:hAnsi="Times New Roman"/>
          <w:sz w:val="24"/>
        </w:rPr>
        <w:lastRenderedPageBreak/>
        <w:t>специалистов и</w:t>
      </w:r>
      <w:r w:rsidRPr="004B1545">
        <w:rPr>
          <w:rFonts w:ascii="Times New Roman" w:hAnsi="Times New Roman"/>
          <w:sz w:val="24"/>
        </w:rPr>
        <w:t xml:space="preserve"> других работников для выполнения ими обязанностей, относящихся к обеспечению и соблюдению требований безопасности и охраны труда;</w:t>
      </w:r>
    </w:p>
    <w:p w:rsidR="0064450B" w:rsidRPr="004B1545" w:rsidRDefault="00411084" w:rsidP="0064450B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 xml:space="preserve">повышать мотивацию работников, соблюдающих требования охраны </w:t>
      </w:r>
      <w:r w:rsidRPr="004B1545">
        <w:rPr>
          <w:rFonts w:ascii="Times New Roman" w:hAnsi="Times New Roman"/>
          <w:spacing w:val="-2"/>
          <w:sz w:val="24"/>
        </w:rPr>
        <w:t xml:space="preserve">труда в процессе трудовой деятельности, </w:t>
      </w:r>
      <w:r w:rsidRPr="004B1545">
        <w:rPr>
          <w:rFonts w:ascii="Times New Roman" w:hAnsi="Times New Roman"/>
          <w:sz w:val="24"/>
        </w:rPr>
        <w:t xml:space="preserve">в том числе развивающих </w:t>
      </w:r>
      <w:r w:rsidRPr="004B1545">
        <w:rPr>
          <w:rFonts w:ascii="Times New Roman" w:hAnsi="Times New Roman"/>
          <w:sz w:val="24"/>
        </w:rPr>
        <w:t>культуру производственной безопасности;</w:t>
      </w:r>
    </w:p>
    <w:p w:rsidR="0064450B" w:rsidRPr="004B1545" w:rsidRDefault="00411084" w:rsidP="0064450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>требовать от подрядчиков, осуществляющих деятельность в интересах группы компаний «Россети», соблюдения требований нормативных правовых актов, нормативных документов федерального, регионального и корпоративного уровн</w:t>
      </w:r>
      <w:r w:rsidRPr="004B1545">
        <w:rPr>
          <w:rFonts w:ascii="Times New Roman" w:hAnsi="Times New Roman"/>
          <w:sz w:val="24"/>
        </w:rPr>
        <w:t>ей в области производственной безопасности;</w:t>
      </w:r>
    </w:p>
    <w:p w:rsidR="0064450B" w:rsidRPr="004B1545" w:rsidRDefault="00411084" w:rsidP="0064450B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>привлекать работников к активному участию в управлении охраной труда.</w:t>
      </w:r>
    </w:p>
    <w:p w:rsidR="0064450B" w:rsidRPr="004B1545" w:rsidRDefault="00411084" w:rsidP="0064450B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>Любые инициативы работников ОГК и других заинтересованных сторон, направленные на обеспечение и улучшение условий и охраны труда, будут рассмо</w:t>
      </w:r>
      <w:r w:rsidRPr="004B1545">
        <w:rPr>
          <w:rFonts w:ascii="Times New Roman" w:hAnsi="Times New Roman"/>
          <w:sz w:val="24"/>
        </w:rPr>
        <w:t>трены и по достоинству оценены.</w:t>
      </w:r>
    </w:p>
    <w:p w:rsidR="0064450B" w:rsidRPr="004B1545" w:rsidRDefault="00411084" w:rsidP="0064450B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4B1545">
        <w:rPr>
          <w:rFonts w:ascii="Times New Roman" w:hAnsi="Times New Roman"/>
          <w:sz w:val="24"/>
        </w:rPr>
        <w:t>Руководство ОГК берет на себя ответственность за реализацию настоящей Политики и обеспечение безопасных условий работы, включая обеспечение необходимыми ресурсами, и призывает всех сотрудников к личному лидерству в ее выполн</w:t>
      </w:r>
      <w:r w:rsidRPr="004B1545">
        <w:rPr>
          <w:rFonts w:ascii="Times New Roman" w:hAnsi="Times New Roman"/>
          <w:sz w:val="24"/>
        </w:rPr>
        <w:t>ении.</w:t>
      </w:r>
    </w:p>
    <w:p w:rsidR="0064450B" w:rsidRPr="004B1545" w:rsidRDefault="0064450B" w:rsidP="0064450B">
      <w:pPr>
        <w:widowControl w:val="0"/>
        <w:jc w:val="center"/>
        <w:rPr>
          <w:rFonts w:ascii="Times New Roman" w:eastAsia="Times New Roman" w:hAnsi="Times New Roman"/>
          <w:b/>
          <w:sz w:val="24"/>
          <w:lang w:eastAsia="en-US"/>
        </w:rPr>
      </w:pPr>
    </w:p>
    <w:p w:rsidR="0064450B" w:rsidRPr="004B1545" w:rsidRDefault="0064450B" w:rsidP="0064450B">
      <w:pPr>
        <w:widowControl w:val="0"/>
        <w:jc w:val="center"/>
        <w:rPr>
          <w:rFonts w:ascii="Times New Roman" w:eastAsia="Times New Roman" w:hAnsi="Times New Roman"/>
          <w:b/>
          <w:sz w:val="24"/>
          <w:lang w:eastAsia="en-US"/>
        </w:rPr>
      </w:pPr>
    </w:p>
    <w:p w:rsidR="0064450B" w:rsidRPr="004B1545" w:rsidRDefault="0064450B" w:rsidP="0064450B">
      <w:pPr>
        <w:widowControl w:val="0"/>
        <w:jc w:val="center"/>
        <w:rPr>
          <w:rFonts w:ascii="Times New Roman" w:eastAsia="Times New Roman" w:hAnsi="Times New Roman"/>
          <w:b/>
          <w:sz w:val="24"/>
          <w:lang w:eastAsia="en-US"/>
        </w:rPr>
      </w:pPr>
    </w:p>
    <w:p w:rsidR="0064450B" w:rsidRPr="004B1545" w:rsidRDefault="0064450B" w:rsidP="0064450B">
      <w:pPr>
        <w:widowControl w:val="0"/>
        <w:jc w:val="center"/>
        <w:rPr>
          <w:rFonts w:ascii="Times New Roman" w:eastAsia="Times New Roman" w:hAnsi="Times New Roman"/>
          <w:b/>
          <w:sz w:val="24"/>
          <w:lang w:eastAsia="en-US"/>
        </w:rPr>
      </w:pPr>
    </w:p>
    <w:p w:rsidR="0064450B" w:rsidRPr="004B1545" w:rsidRDefault="0064450B" w:rsidP="0064450B">
      <w:pPr>
        <w:widowControl w:val="0"/>
        <w:jc w:val="center"/>
        <w:rPr>
          <w:rFonts w:ascii="Times New Roman" w:eastAsia="Times New Roman" w:hAnsi="Times New Roman"/>
          <w:b/>
          <w:sz w:val="24"/>
          <w:lang w:eastAsia="en-US"/>
        </w:rPr>
      </w:pPr>
    </w:p>
    <w:p w:rsidR="0064450B" w:rsidRPr="004B1545" w:rsidRDefault="0064450B" w:rsidP="0064450B">
      <w:pPr>
        <w:widowControl w:val="0"/>
        <w:jc w:val="center"/>
        <w:rPr>
          <w:rFonts w:ascii="Times New Roman" w:eastAsia="Times New Roman" w:hAnsi="Times New Roman"/>
          <w:b/>
          <w:sz w:val="24"/>
          <w:lang w:eastAsia="en-US"/>
        </w:rPr>
      </w:pPr>
    </w:p>
    <w:p w:rsidR="000934B0" w:rsidRDefault="000934B0"/>
    <w:sectPr w:rsidR="0009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edraSansPro-Book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C744C"/>
    <w:multiLevelType w:val="hybridMultilevel"/>
    <w:tmpl w:val="9D2E52EC"/>
    <w:lvl w:ilvl="0" w:tplc="08DC3AB8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F4F60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E5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E3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89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01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C9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85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34E7A"/>
    <w:multiLevelType w:val="hybridMultilevel"/>
    <w:tmpl w:val="C3B46D74"/>
    <w:lvl w:ilvl="0" w:tplc="58E83F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48A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04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4C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67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5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CF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C2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AC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8C"/>
    <w:rsid w:val="000934B0"/>
    <w:rsid w:val="00411084"/>
    <w:rsid w:val="004B1545"/>
    <w:rsid w:val="00634247"/>
    <w:rsid w:val="0064450B"/>
    <w:rsid w:val="00D1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3B10"/>
  <w15:chartTrackingRefBased/>
  <w15:docId w15:val="{8747E40A-4EA2-44D8-9F58-ACE16995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0B"/>
    <w:pPr>
      <w:spacing w:after="0" w:line="240" w:lineRule="auto"/>
    </w:pPr>
    <w:rPr>
      <w:rFonts w:ascii="Arial" w:eastAsia="MS Mincho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Вера Владимировна</dc:creator>
  <cp:lastModifiedBy>Табакарь Валентина Владимировна</cp:lastModifiedBy>
  <cp:revision>4</cp:revision>
  <dcterms:created xsi:type="dcterms:W3CDTF">2023-10-20T04:10:00Z</dcterms:created>
  <dcterms:modified xsi:type="dcterms:W3CDTF">2023-10-25T11:18:00Z</dcterms:modified>
</cp:coreProperties>
</file>